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3B6A" w14:textId="77777777" w:rsidR="00543D02" w:rsidRDefault="00543D02" w:rsidP="005F7E61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  <w:b/>
        </w:rPr>
        <w:t xml:space="preserve">OSNOVNA ŠKOLA </w:t>
      </w:r>
      <w:r w:rsidR="005F7E61">
        <w:rPr>
          <w:rFonts w:asciiTheme="majorHAnsi" w:hAnsiTheme="majorHAnsi"/>
          <w:b/>
        </w:rPr>
        <w:t>ANTUNA MIHANOVIĆA</w:t>
      </w:r>
    </w:p>
    <w:p w14:paraId="00AB2D86" w14:textId="77777777" w:rsidR="005F7E61" w:rsidRPr="00DA42EC" w:rsidRDefault="005F7E61" w:rsidP="005F7E61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K L A N J E C</w:t>
      </w:r>
    </w:p>
    <w:p w14:paraId="41FE2341" w14:textId="77777777" w:rsidR="00543D02" w:rsidRPr="00DA42EC" w:rsidRDefault="005F7E61" w:rsidP="00543D0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Lijepe naše 41, 49290 Klanjec</w:t>
      </w:r>
    </w:p>
    <w:p w14:paraId="4D9B4995" w14:textId="5921F919" w:rsidR="00543D02" w:rsidRPr="00DA42EC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>KLASA: 112-0</w:t>
      </w:r>
      <w:r w:rsidR="00834147">
        <w:rPr>
          <w:rFonts w:asciiTheme="majorHAnsi" w:hAnsiTheme="majorHAnsi"/>
        </w:rPr>
        <w:t>2</w:t>
      </w:r>
      <w:r w:rsidRPr="00DA42EC">
        <w:rPr>
          <w:rFonts w:asciiTheme="majorHAnsi" w:hAnsiTheme="majorHAnsi"/>
        </w:rPr>
        <w:t>/</w:t>
      </w:r>
      <w:r w:rsidR="00834147">
        <w:rPr>
          <w:rFonts w:asciiTheme="majorHAnsi" w:hAnsiTheme="majorHAnsi"/>
        </w:rPr>
        <w:t>2</w:t>
      </w:r>
      <w:r w:rsidR="00B65789">
        <w:rPr>
          <w:rFonts w:asciiTheme="majorHAnsi" w:hAnsiTheme="majorHAnsi"/>
        </w:rPr>
        <w:t>6</w:t>
      </w:r>
      <w:r w:rsidRPr="00DA42EC">
        <w:rPr>
          <w:rFonts w:asciiTheme="majorHAnsi" w:hAnsiTheme="majorHAnsi"/>
        </w:rPr>
        <w:t>-01/</w:t>
      </w:r>
      <w:r w:rsidR="00B65789">
        <w:rPr>
          <w:rFonts w:asciiTheme="majorHAnsi" w:hAnsiTheme="majorHAnsi"/>
        </w:rPr>
        <w:t>04</w:t>
      </w:r>
    </w:p>
    <w:p w14:paraId="5962BDAE" w14:textId="6F964BF2" w:rsidR="00D12DB4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URBROJ: </w:t>
      </w:r>
      <w:r w:rsidR="00B65789">
        <w:rPr>
          <w:rFonts w:asciiTheme="majorHAnsi" w:hAnsiTheme="majorHAnsi"/>
        </w:rPr>
        <w:t>2140-66-01-26-</w:t>
      </w:r>
      <w:r w:rsidR="00404049">
        <w:rPr>
          <w:rFonts w:asciiTheme="majorHAnsi" w:hAnsiTheme="majorHAnsi"/>
        </w:rPr>
        <w:t>5</w:t>
      </w:r>
    </w:p>
    <w:p w14:paraId="3C13B346" w14:textId="6F901F0A" w:rsidR="00543D02" w:rsidRPr="00DA42EC" w:rsidRDefault="005F7E61" w:rsidP="00543D0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Klanjec, </w:t>
      </w:r>
      <w:r w:rsidR="00B65789">
        <w:rPr>
          <w:rFonts w:asciiTheme="majorHAnsi" w:hAnsiTheme="majorHAnsi"/>
        </w:rPr>
        <w:t>14</w:t>
      </w:r>
      <w:r w:rsidR="00EA6906">
        <w:rPr>
          <w:rFonts w:asciiTheme="majorHAnsi" w:hAnsiTheme="majorHAnsi"/>
        </w:rPr>
        <w:t>.8.202</w:t>
      </w:r>
      <w:r w:rsidR="00B65789">
        <w:rPr>
          <w:rFonts w:asciiTheme="majorHAnsi" w:hAnsiTheme="majorHAnsi"/>
        </w:rPr>
        <w:t>6</w:t>
      </w:r>
      <w:r w:rsidR="00EA6906">
        <w:rPr>
          <w:rFonts w:asciiTheme="majorHAnsi" w:hAnsiTheme="majorHAnsi"/>
        </w:rPr>
        <w:t>.</w:t>
      </w:r>
    </w:p>
    <w:p w14:paraId="5AD14FF5" w14:textId="77777777" w:rsidR="00062159" w:rsidRDefault="00062159" w:rsidP="00543D02">
      <w:pPr>
        <w:jc w:val="both"/>
        <w:rPr>
          <w:rFonts w:asciiTheme="majorHAnsi" w:hAnsiTheme="majorHAnsi"/>
        </w:rPr>
      </w:pPr>
    </w:p>
    <w:p w14:paraId="2AF54771" w14:textId="74FD34D7" w:rsidR="00543D02" w:rsidRPr="00062159" w:rsidRDefault="001D41B4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</w:rPr>
        <w:t xml:space="preserve">Komisija za provedbu </w:t>
      </w:r>
      <w:r w:rsidR="00EA6906">
        <w:rPr>
          <w:rFonts w:asciiTheme="majorHAnsi" w:hAnsiTheme="majorHAnsi"/>
        </w:rPr>
        <w:t>testiranja</w:t>
      </w:r>
      <w:r w:rsidRPr="00DA42EC">
        <w:rPr>
          <w:rFonts w:asciiTheme="majorHAnsi" w:hAnsiTheme="majorHAnsi"/>
        </w:rPr>
        <w:t xml:space="preserve"> </w:t>
      </w:r>
      <w:r w:rsidR="00543D02" w:rsidRPr="00DA42EC">
        <w:rPr>
          <w:rFonts w:asciiTheme="majorHAnsi" w:hAnsiTheme="majorHAnsi"/>
        </w:rPr>
        <w:t xml:space="preserve">za radno mjesto </w:t>
      </w:r>
      <w:r w:rsidR="00B65789">
        <w:rPr>
          <w:rFonts w:asciiTheme="majorHAnsi" w:hAnsiTheme="majorHAnsi"/>
          <w:b/>
        </w:rPr>
        <w:t>stručnog suradnika socijalnog ped</w:t>
      </w:r>
      <w:r w:rsidR="00404049">
        <w:rPr>
          <w:rFonts w:asciiTheme="majorHAnsi" w:hAnsiTheme="majorHAnsi"/>
          <w:b/>
        </w:rPr>
        <w:t>a</w:t>
      </w:r>
      <w:r w:rsidR="00B65789">
        <w:rPr>
          <w:rFonts w:asciiTheme="majorHAnsi" w:hAnsiTheme="majorHAnsi"/>
          <w:b/>
        </w:rPr>
        <w:t>goga</w:t>
      </w:r>
      <w:r w:rsidR="00E46B68" w:rsidRPr="00DA42EC">
        <w:rPr>
          <w:rFonts w:asciiTheme="majorHAnsi" w:hAnsiTheme="majorHAnsi"/>
        </w:rPr>
        <w:t xml:space="preserve">, </w:t>
      </w:r>
      <w:r w:rsidR="00543D02" w:rsidRPr="00DA42EC">
        <w:rPr>
          <w:rFonts w:asciiTheme="majorHAnsi" w:hAnsiTheme="majorHAnsi"/>
        </w:rPr>
        <w:t xml:space="preserve">na </w:t>
      </w:r>
      <w:r w:rsidR="00A10ABF">
        <w:rPr>
          <w:rFonts w:asciiTheme="majorHAnsi" w:hAnsiTheme="majorHAnsi"/>
        </w:rPr>
        <w:t>ne</w:t>
      </w:r>
      <w:r w:rsidR="00E46B68" w:rsidRPr="00DA42EC">
        <w:rPr>
          <w:rFonts w:asciiTheme="majorHAnsi" w:hAnsiTheme="majorHAnsi"/>
        </w:rPr>
        <w:t>određeno</w:t>
      </w:r>
      <w:r w:rsidR="00A10ABF">
        <w:rPr>
          <w:rFonts w:asciiTheme="majorHAnsi" w:hAnsiTheme="majorHAnsi"/>
        </w:rPr>
        <w:t>, ne</w:t>
      </w:r>
      <w:r w:rsidR="00164B5D">
        <w:rPr>
          <w:rFonts w:asciiTheme="majorHAnsi" w:hAnsiTheme="majorHAnsi"/>
        </w:rPr>
        <w:t>puno radno vrijeme</w:t>
      </w:r>
      <w:r w:rsidR="00543D02" w:rsidRPr="00DA42EC">
        <w:rPr>
          <w:rFonts w:asciiTheme="majorHAnsi" w:hAnsiTheme="majorHAnsi"/>
        </w:rPr>
        <w:t>, objavljuje</w:t>
      </w:r>
    </w:p>
    <w:p w14:paraId="1EC280EF" w14:textId="77777777" w:rsidR="00543D02" w:rsidRPr="00DA42EC" w:rsidRDefault="00543D02" w:rsidP="00543D02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                             </w:t>
      </w:r>
      <w:r w:rsidRPr="00DA42EC">
        <w:rPr>
          <w:rFonts w:asciiTheme="majorHAnsi" w:hAnsiTheme="majorHAnsi"/>
          <w:b/>
        </w:rPr>
        <w:t xml:space="preserve">                                           </w:t>
      </w:r>
    </w:p>
    <w:p w14:paraId="26D92439" w14:textId="77777777" w:rsidR="00543D02" w:rsidRPr="00DA42EC" w:rsidRDefault="00543D02" w:rsidP="00543D02">
      <w:pPr>
        <w:jc w:val="both"/>
        <w:rPr>
          <w:rFonts w:asciiTheme="majorHAnsi" w:hAnsiTheme="majorHAnsi"/>
          <w:b/>
        </w:rPr>
      </w:pPr>
      <w:r w:rsidRPr="00DA42EC">
        <w:rPr>
          <w:rFonts w:asciiTheme="majorHAnsi" w:hAnsiTheme="majorHAnsi"/>
          <w:b/>
        </w:rPr>
        <w:t xml:space="preserve">                                               POZIV NA </w:t>
      </w:r>
      <w:r w:rsidR="00E46B68" w:rsidRPr="00DA42EC">
        <w:rPr>
          <w:rFonts w:asciiTheme="majorHAnsi" w:hAnsiTheme="majorHAnsi"/>
          <w:b/>
        </w:rPr>
        <w:t>TESTIRANJE</w:t>
      </w:r>
    </w:p>
    <w:p w14:paraId="734F588D" w14:textId="77777777" w:rsidR="00E46B68" w:rsidRPr="00DA42EC" w:rsidRDefault="00E46B68" w:rsidP="00543D02">
      <w:pPr>
        <w:jc w:val="both"/>
        <w:rPr>
          <w:rFonts w:asciiTheme="majorHAnsi" w:hAnsiTheme="majorHAnsi"/>
          <w:b/>
        </w:rPr>
      </w:pPr>
    </w:p>
    <w:p w14:paraId="4604FBC1" w14:textId="4464987B" w:rsidR="00543D02" w:rsidRPr="00DA42EC" w:rsidRDefault="00EA6906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dana </w:t>
      </w:r>
      <w:r w:rsidR="00E46B68" w:rsidRPr="00DA42EC">
        <w:rPr>
          <w:rFonts w:asciiTheme="majorHAnsi" w:hAnsiTheme="majorHAnsi"/>
          <w:b/>
        </w:rPr>
        <w:t xml:space="preserve"> </w:t>
      </w:r>
      <w:r w:rsidR="00B65789">
        <w:rPr>
          <w:rFonts w:asciiTheme="majorHAnsi" w:hAnsiTheme="majorHAnsi"/>
          <w:b/>
        </w:rPr>
        <w:t>21</w:t>
      </w:r>
      <w:r w:rsidR="00834147">
        <w:rPr>
          <w:rFonts w:asciiTheme="majorHAnsi" w:hAnsiTheme="majorHAnsi"/>
          <w:b/>
        </w:rPr>
        <w:t>.</w:t>
      </w:r>
      <w:r>
        <w:rPr>
          <w:rFonts w:asciiTheme="majorHAnsi" w:hAnsiTheme="majorHAnsi"/>
          <w:b/>
        </w:rPr>
        <w:t>8</w:t>
      </w:r>
      <w:r w:rsidR="00E46B68" w:rsidRPr="00DA42EC">
        <w:rPr>
          <w:rFonts w:asciiTheme="majorHAnsi" w:hAnsiTheme="majorHAnsi"/>
          <w:b/>
        </w:rPr>
        <w:t>.</w:t>
      </w:r>
      <w:r w:rsidR="004A33A1" w:rsidRPr="00DA42EC">
        <w:rPr>
          <w:rFonts w:asciiTheme="majorHAnsi" w:hAnsiTheme="majorHAnsi"/>
          <w:b/>
        </w:rPr>
        <w:t xml:space="preserve"> </w:t>
      </w:r>
      <w:r w:rsidR="00E46B68" w:rsidRPr="00DA42EC">
        <w:rPr>
          <w:rFonts w:asciiTheme="majorHAnsi" w:hAnsiTheme="majorHAnsi"/>
          <w:b/>
        </w:rPr>
        <w:t>20</w:t>
      </w:r>
      <w:r w:rsidR="00834147">
        <w:rPr>
          <w:rFonts w:asciiTheme="majorHAnsi" w:hAnsiTheme="majorHAnsi"/>
          <w:b/>
        </w:rPr>
        <w:t>2</w:t>
      </w:r>
      <w:r w:rsidR="00B65789">
        <w:rPr>
          <w:rFonts w:asciiTheme="majorHAnsi" w:hAnsiTheme="majorHAnsi"/>
          <w:b/>
        </w:rPr>
        <w:t>6</w:t>
      </w:r>
      <w:r w:rsidR="00E46B68" w:rsidRPr="00DA42EC">
        <w:rPr>
          <w:rFonts w:asciiTheme="majorHAnsi" w:hAnsiTheme="majorHAnsi"/>
          <w:b/>
        </w:rPr>
        <w:t>.</w:t>
      </w:r>
      <w:r w:rsidR="009A4144">
        <w:rPr>
          <w:rFonts w:asciiTheme="majorHAnsi" w:hAnsiTheme="majorHAnsi"/>
          <w:b/>
        </w:rPr>
        <w:t xml:space="preserve"> </w:t>
      </w:r>
      <w:r w:rsidR="00E46B68" w:rsidRPr="00DA42EC">
        <w:rPr>
          <w:rFonts w:asciiTheme="majorHAnsi" w:hAnsiTheme="majorHAnsi"/>
          <w:b/>
        </w:rPr>
        <w:t xml:space="preserve"> godine u </w:t>
      </w:r>
      <w:r>
        <w:rPr>
          <w:rFonts w:asciiTheme="majorHAnsi" w:hAnsiTheme="majorHAnsi"/>
          <w:b/>
        </w:rPr>
        <w:t>9</w:t>
      </w:r>
      <w:r w:rsidR="00AF68D6" w:rsidRPr="00DA42EC">
        <w:rPr>
          <w:rFonts w:asciiTheme="majorHAnsi" w:hAnsiTheme="majorHAnsi"/>
          <w:b/>
        </w:rPr>
        <w:t>,</w:t>
      </w:r>
      <w:r w:rsidR="009A4144">
        <w:rPr>
          <w:rFonts w:asciiTheme="majorHAnsi" w:hAnsiTheme="majorHAnsi"/>
          <w:b/>
        </w:rPr>
        <w:t>00</w:t>
      </w:r>
      <w:r w:rsidR="00AF68D6" w:rsidRPr="00DA42EC">
        <w:rPr>
          <w:rFonts w:asciiTheme="majorHAnsi" w:hAnsiTheme="majorHAnsi"/>
          <w:b/>
        </w:rPr>
        <w:t xml:space="preserve"> sati u Osnovnoj školi </w:t>
      </w:r>
      <w:r w:rsidR="005F7E61">
        <w:rPr>
          <w:rFonts w:asciiTheme="majorHAnsi" w:hAnsiTheme="majorHAnsi"/>
          <w:b/>
        </w:rPr>
        <w:t>Antuna Mihanovića</w:t>
      </w:r>
      <w:r w:rsidR="00C645C2" w:rsidRPr="00DA42EC">
        <w:rPr>
          <w:rFonts w:asciiTheme="majorHAnsi" w:hAnsiTheme="majorHAnsi"/>
          <w:b/>
        </w:rPr>
        <w:t xml:space="preserve">,  </w:t>
      </w:r>
      <w:r w:rsidR="005F7E61">
        <w:rPr>
          <w:rFonts w:asciiTheme="majorHAnsi" w:hAnsiTheme="majorHAnsi"/>
          <w:b/>
        </w:rPr>
        <w:t>Lijepe naše 41, Klanjec</w:t>
      </w:r>
      <w:r>
        <w:rPr>
          <w:rFonts w:asciiTheme="majorHAnsi" w:hAnsiTheme="majorHAnsi"/>
          <w:b/>
        </w:rPr>
        <w:t xml:space="preserve"> održat će se testiranje kandidatkinje upućene od strane Ureda državne uprave Krapinsko-zagorske županije.</w:t>
      </w:r>
    </w:p>
    <w:p w14:paraId="483AEF8F" w14:textId="77777777" w:rsidR="00E00B4F" w:rsidRPr="00DA42EC" w:rsidRDefault="00E00B4F">
      <w:pPr>
        <w:rPr>
          <w:rFonts w:asciiTheme="majorHAnsi" w:hAnsiTheme="majorHAnsi"/>
        </w:rPr>
      </w:pPr>
      <w:r w:rsidRPr="00DA42EC">
        <w:rPr>
          <w:rFonts w:asciiTheme="majorHAnsi" w:hAnsiTheme="majorHAnsi"/>
        </w:rPr>
        <w:t>Opći i posebni dio testiranja provodi se pisanim testom.</w:t>
      </w:r>
    </w:p>
    <w:p w14:paraId="18050FA0" w14:textId="77777777" w:rsidR="00464E07" w:rsidRDefault="00763928">
      <w:pPr>
        <w:rPr>
          <w:rFonts w:asciiTheme="majorHAnsi" w:hAnsiTheme="majorHAnsi"/>
        </w:rPr>
      </w:pPr>
      <w:r>
        <w:rPr>
          <w:rFonts w:asciiTheme="majorHAnsi" w:hAnsiTheme="majorHAnsi"/>
        </w:rPr>
        <w:t>Kandidat</w:t>
      </w:r>
      <w:r w:rsidR="00EA6906">
        <w:rPr>
          <w:rFonts w:asciiTheme="majorHAnsi" w:hAnsiTheme="majorHAnsi"/>
        </w:rPr>
        <w:t>kinja je</w:t>
      </w:r>
      <w:r>
        <w:rPr>
          <w:rFonts w:asciiTheme="majorHAnsi" w:hAnsiTheme="majorHAnsi"/>
        </w:rPr>
        <w:t xml:space="preserve"> dužn</w:t>
      </w:r>
      <w:r w:rsidR="00EA6906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 ponijeti sa sobom osobnu iskaznicu ili drugu identifikacijsku javnu ispravu na temelju koje se utvrđuje </w:t>
      </w:r>
      <w:r w:rsidR="00464E07">
        <w:rPr>
          <w:rFonts w:asciiTheme="majorHAnsi" w:hAnsiTheme="majorHAnsi"/>
        </w:rPr>
        <w:t>prije testiranja identitet kandidata.</w:t>
      </w:r>
    </w:p>
    <w:p w14:paraId="15353C54" w14:textId="77777777" w:rsidR="00AF68D6" w:rsidRPr="00DA42EC" w:rsidRDefault="00AF68D6">
      <w:pPr>
        <w:rPr>
          <w:rFonts w:asciiTheme="majorHAnsi" w:hAnsiTheme="majorHAnsi"/>
        </w:rPr>
      </w:pPr>
    </w:p>
    <w:tbl>
      <w:tblPr>
        <w:tblW w:w="8801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5"/>
        <w:gridCol w:w="7026"/>
      </w:tblGrid>
      <w:tr w:rsidR="00AF68D6" w:rsidRPr="00DA42EC" w14:paraId="1CE919A2" w14:textId="77777777" w:rsidTr="00234DC8">
        <w:tc>
          <w:tcPr>
            <w:tcW w:w="1775" w:type="dxa"/>
            <w:shd w:val="clear" w:color="auto" w:fill="auto"/>
          </w:tcPr>
          <w:p w14:paraId="365815C4" w14:textId="77777777" w:rsidR="00164B5D" w:rsidRPr="00DA42EC" w:rsidRDefault="00164B5D" w:rsidP="00234DC8">
            <w:pPr>
              <w:rPr>
                <w:rFonts w:asciiTheme="majorHAnsi" w:hAnsiTheme="majorHAnsi" w:cs="Arial"/>
                <w:lang w:val="de-DE"/>
              </w:rPr>
            </w:pPr>
          </w:p>
        </w:tc>
        <w:tc>
          <w:tcPr>
            <w:tcW w:w="7026" w:type="dxa"/>
            <w:shd w:val="clear" w:color="auto" w:fill="auto"/>
          </w:tcPr>
          <w:p w14:paraId="6C47E355" w14:textId="77777777" w:rsidR="00AF68D6" w:rsidRPr="00DA42EC" w:rsidRDefault="00834147" w:rsidP="00234DC8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INICIJALI KANDIDATA</w:t>
            </w:r>
          </w:p>
        </w:tc>
      </w:tr>
      <w:tr w:rsidR="00AF68D6" w:rsidRPr="00DA42EC" w14:paraId="510CE437" w14:textId="77777777" w:rsidTr="00234DC8">
        <w:tc>
          <w:tcPr>
            <w:tcW w:w="1775" w:type="dxa"/>
            <w:shd w:val="clear" w:color="auto" w:fill="auto"/>
          </w:tcPr>
          <w:p w14:paraId="3589291B" w14:textId="77777777" w:rsidR="00AF68D6" w:rsidRPr="00DA42EC" w:rsidRDefault="00620965" w:rsidP="00620965">
            <w:pPr>
              <w:jc w:val="center"/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1</w:t>
            </w:r>
          </w:p>
        </w:tc>
        <w:tc>
          <w:tcPr>
            <w:tcW w:w="7026" w:type="dxa"/>
            <w:shd w:val="clear" w:color="auto" w:fill="auto"/>
          </w:tcPr>
          <w:p w14:paraId="69FAAEB2" w14:textId="3FF107E3" w:rsidR="00AF68D6" w:rsidRPr="00DA42EC" w:rsidRDefault="00B65789" w:rsidP="00EA6906">
            <w:pPr>
              <w:rPr>
                <w:rFonts w:asciiTheme="majorHAnsi" w:hAnsiTheme="majorHAnsi" w:cs="Arial"/>
                <w:lang w:val="de-DE"/>
              </w:rPr>
            </w:pPr>
            <w:r>
              <w:rPr>
                <w:rFonts w:asciiTheme="majorHAnsi" w:hAnsiTheme="majorHAnsi" w:cs="Arial"/>
                <w:lang w:val="de-DE"/>
              </w:rPr>
              <w:t>A.Š</w:t>
            </w:r>
            <w:r w:rsidR="009A4144">
              <w:rPr>
                <w:rFonts w:asciiTheme="majorHAnsi" w:hAnsiTheme="majorHAnsi" w:cs="Arial"/>
                <w:lang w:val="de-DE"/>
              </w:rPr>
              <w:t>.</w:t>
            </w:r>
          </w:p>
        </w:tc>
      </w:tr>
    </w:tbl>
    <w:p w14:paraId="769BEDFD" w14:textId="77777777" w:rsidR="00AF68D6" w:rsidRDefault="00AF68D6">
      <w:pPr>
        <w:rPr>
          <w:rFonts w:asciiTheme="majorHAnsi" w:hAnsiTheme="majorHAnsi"/>
        </w:rPr>
      </w:pPr>
    </w:p>
    <w:p w14:paraId="57060536" w14:textId="77777777" w:rsidR="00AF68D6" w:rsidRPr="00DA42EC" w:rsidRDefault="00E00B4F">
      <w:pPr>
        <w:rPr>
          <w:rFonts w:asciiTheme="majorHAnsi" w:hAnsiTheme="majorHAnsi"/>
        </w:rPr>
      </w:pPr>
      <w:r w:rsidRPr="00DA42EC">
        <w:rPr>
          <w:rFonts w:asciiTheme="majorHAnsi" w:hAnsiTheme="majorHAnsi"/>
        </w:rPr>
        <w:t>Ako kandidat</w:t>
      </w:r>
      <w:r w:rsidR="00EA6906">
        <w:rPr>
          <w:rFonts w:asciiTheme="majorHAnsi" w:hAnsiTheme="majorHAnsi"/>
        </w:rPr>
        <w:t>kinja</w:t>
      </w:r>
      <w:r w:rsidRPr="00DA42EC">
        <w:rPr>
          <w:rFonts w:asciiTheme="majorHAnsi" w:hAnsiTheme="majorHAnsi"/>
        </w:rPr>
        <w:t xml:space="preserve"> ne pristup</w:t>
      </w:r>
      <w:r w:rsidR="00EA6906">
        <w:rPr>
          <w:rFonts w:asciiTheme="majorHAnsi" w:hAnsiTheme="majorHAnsi"/>
        </w:rPr>
        <w:t>i</w:t>
      </w:r>
      <w:r w:rsidRPr="00DA42EC">
        <w:rPr>
          <w:rFonts w:asciiTheme="majorHAnsi" w:hAnsiTheme="majorHAnsi"/>
        </w:rPr>
        <w:t xml:space="preserve"> testiranju više se ne smatra kandidatom u postupku. </w:t>
      </w:r>
    </w:p>
    <w:p w14:paraId="1D02BDAA" w14:textId="77777777" w:rsidR="006E5D69" w:rsidRPr="00DA42EC" w:rsidRDefault="006E5D69">
      <w:pPr>
        <w:rPr>
          <w:rFonts w:asciiTheme="majorHAnsi" w:hAnsiTheme="majorHAnsi"/>
        </w:rPr>
      </w:pPr>
    </w:p>
    <w:p w14:paraId="0D32DC75" w14:textId="77777777" w:rsidR="006E5D69" w:rsidRPr="00DA42EC" w:rsidRDefault="006E5D69" w:rsidP="006E5D69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>Smatra se da je kandidat</w:t>
      </w:r>
      <w:r w:rsidR="00EA6906">
        <w:rPr>
          <w:rFonts w:asciiTheme="majorHAnsi" w:hAnsiTheme="majorHAnsi"/>
        </w:rPr>
        <w:t>kinja</w:t>
      </w:r>
      <w:r w:rsidRPr="00DA42EC">
        <w:rPr>
          <w:rFonts w:asciiTheme="majorHAnsi" w:hAnsiTheme="majorHAnsi"/>
        </w:rPr>
        <w:t xml:space="preserve"> zadovolji</w:t>
      </w:r>
      <w:r w:rsidR="00EA6906">
        <w:rPr>
          <w:rFonts w:asciiTheme="majorHAnsi" w:hAnsiTheme="majorHAnsi"/>
        </w:rPr>
        <w:t>la</w:t>
      </w:r>
      <w:r w:rsidRPr="00DA42EC">
        <w:rPr>
          <w:rFonts w:asciiTheme="majorHAnsi" w:hAnsiTheme="majorHAnsi"/>
        </w:rPr>
        <w:t xml:space="preserve"> na testiranju, ako je za svaki dio testiranja dobi</w:t>
      </w:r>
      <w:r w:rsidR="00EA6906">
        <w:rPr>
          <w:rFonts w:asciiTheme="majorHAnsi" w:hAnsiTheme="majorHAnsi"/>
        </w:rPr>
        <w:t>la</w:t>
      </w:r>
      <w:r w:rsidRPr="00DA42EC">
        <w:rPr>
          <w:rFonts w:asciiTheme="majorHAnsi" w:hAnsiTheme="majorHAnsi"/>
        </w:rPr>
        <w:t xml:space="preserve"> najmanje 5 bodova.</w:t>
      </w:r>
    </w:p>
    <w:p w14:paraId="734022BB" w14:textId="77777777" w:rsidR="006E5D69" w:rsidRPr="00DA42EC" w:rsidRDefault="006E5D69" w:rsidP="006E5D69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>Ako kandidat</w:t>
      </w:r>
      <w:r w:rsidR="00EA6906">
        <w:rPr>
          <w:rFonts w:asciiTheme="majorHAnsi" w:hAnsiTheme="majorHAnsi"/>
        </w:rPr>
        <w:t>kinja</w:t>
      </w:r>
      <w:r w:rsidRPr="00DA42EC">
        <w:rPr>
          <w:rFonts w:asciiTheme="majorHAnsi" w:hAnsiTheme="majorHAnsi"/>
        </w:rPr>
        <w:t xml:space="preserve"> ne zadovolji u prvoj fazi testiranja (opći i posebni dio) ne može sudjelovati u daljnjem postupku.</w:t>
      </w:r>
    </w:p>
    <w:p w14:paraId="7E8162E8" w14:textId="77777777" w:rsidR="006E5D69" w:rsidRPr="00DA42EC" w:rsidRDefault="00C645C2" w:rsidP="006E5D69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>Usmeni dio (razgovor) obaviti će se istoga dana nakon rezultata testiranja.</w:t>
      </w:r>
    </w:p>
    <w:p w14:paraId="44BC4B9A" w14:textId="77777777" w:rsidR="00C645C2" w:rsidRPr="00DA42EC" w:rsidRDefault="00C645C2" w:rsidP="006E5D69">
      <w:pPr>
        <w:jc w:val="both"/>
        <w:rPr>
          <w:rFonts w:asciiTheme="majorHAnsi" w:hAnsiTheme="majorHAnsi"/>
        </w:rPr>
      </w:pPr>
    </w:p>
    <w:p w14:paraId="06AD2D63" w14:textId="15306DE5" w:rsidR="00AF68D6" w:rsidRDefault="006E5D69" w:rsidP="001307BA">
      <w:pPr>
        <w:jc w:val="both"/>
        <w:rPr>
          <w:rFonts w:asciiTheme="majorHAnsi" w:hAnsiTheme="majorHAnsi"/>
        </w:rPr>
      </w:pPr>
      <w:r w:rsidRPr="00DA42EC">
        <w:rPr>
          <w:rFonts w:asciiTheme="majorHAnsi" w:hAnsiTheme="majorHAnsi"/>
        </w:rPr>
        <w:t>Poziv za te</w:t>
      </w:r>
      <w:r w:rsidR="009F2172" w:rsidRPr="00DA42EC">
        <w:rPr>
          <w:rFonts w:asciiTheme="majorHAnsi" w:hAnsiTheme="majorHAnsi"/>
        </w:rPr>
        <w:t xml:space="preserve">stiranje objavljen  je dana </w:t>
      </w:r>
      <w:r w:rsidRPr="00DA42EC">
        <w:rPr>
          <w:rFonts w:asciiTheme="majorHAnsi" w:hAnsiTheme="majorHAnsi"/>
        </w:rPr>
        <w:t xml:space="preserve">na mrežnoj stranici Osnovne škole </w:t>
      </w:r>
      <w:r w:rsidR="001307BA">
        <w:rPr>
          <w:rFonts w:asciiTheme="majorHAnsi" w:hAnsiTheme="majorHAnsi"/>
        </w:rPr>
        <w:t>Antuna Mihanovića</w:t>
      </w:r>
      <w:r w:rsidRPr="00DA42EC">
        <w:rPr>
          <w:rFonts w:asciiTheme="majorHAnsi" w:hAnsiTheme="majorHAnsi"/>
        </w:rPr>
        <w:t xml:space="preserve"> </w:t>
      </w:r>
      <w:hyperlink r:id="rId5" w:history="1">
        <w:r w:rsidR="00B65789" w:rsidRPr="00CF2522">
          <w:rPr>
            <w:rStyle w:val="Hiperveza"/>
            <w:rFonts w:asciiTheme="majorHAnsi" w:hAnsiTheme="majorHAnsi"/>
          </w:rPr>
          <w:t>https://os-amihanovica-klanjec.skole.hr/oglasi-za-posao</w:t>
        </w:r>
      </w:hyperlink>
      <w:r w:rsidR="00B65789">
        <w:rPr>
          <w:rFonts w:asciiTheme="majorHAnsi" w:hAnsiTheme="majorHAnsi"/>
        </w:rPr>
        <w:t xml:space="preserve"> u rubrici p</w:t>
      </w:r>
      <w:r w:rsidR="00C645C2" w:rsidRPr="00DA42EC">
        <w:rPr>
          <w:rFonts w:asciiTheme="majorHAnsi" w:hAnsiTheme="majorHAnsi"/>
        </w:rPr>
        <w:t>od nazivom „</w:t>
      </w:r>
      <w:r w:rsidR="00B65789">
        <w:rPr>
          <w:rFonts w:asciiTheme="majorHAnsi" w:hAnsiTheme="majorHAnsi"/>
        </w:rPr>
        <w:t>OGLASI ZA POSAO</w:t>
      </w:r>
      <w:r w:rsidR="001307BA">
        <w:rPr>
          <w:rFonts w:asciiTheme="majorHAnsi" w:hAnsiTheme="majorHAnsi"/>
        </w:rPr>
        <w:t>“</w:t>
      </w:r>
      <w:r w:rsidR="003B373B">
        <w:rPr>
          <w:rFonts w:asciiTheme="majorHAnsi" w:hAnsiTheme="majorHAnsi"/>
        </w:rPr>
        <w:t>.</w:t>
      </w:r>
    </w:p>
    <w:p w14:paraId="3CB2EBA8" w14:textId="77777777" w:rsidR="001307BA" w:rsidRPr="00DA42EC" w:rsidRDefault="001307BA" w:rsidP="001307BA">
      <w:pPr>
        <w:jc w:val="both"/>
        <w:rPr>
          <w:rFonts w:asciiTheme="majorHAnsi" w:hAnsiTheme="majorHAnsi"/>
        </w:rPr>
      </w:pPr>
    </w:p>
    <w:p w14:paraId="37076AD1" w14:textId="77777777" w:rsidR="00CB223E" w:rsidRDefault="006E5D69" w:rsidP="006E5D69">
      <w:pPr>
        <w:jc w:val="center"/>
        <w:rPr>
          <w:rFonts w:asciiTheme="majorHAnsi" w:hAnsiTheme="majorHAnsi"/>
        </w:rPr>
      </w:pPr>
      <w:r w:rsidRPr="00DA42EC">
        <w:rPr>
          <w:rFonts w:asciiTheme="majorHAnsi" w:hAnsiTheme="majorHAnsi"/>
        </w:rPr>
        <w:t xml:space="preserve">                                                                              </w:t>
      </w:r>
    </w:p>
    <w:p w14:paraId="3299A526" w14:textId="77777777" w:rsidR="00AF68D6" w:rsidRPr="00DA42EC" w:rsidRDefault="00CB223E" w:rsidP="006E5D69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</w:t>
      </w:r>
      <w:r w:rsidR="006E5D69" w:rsidRPr="00DA42EC">
        <w:rPr>
          <w:rFonts w:asciiTheme="majorHAnsi" w:hAnsiTheme="majorHAnsi"/>
        </w:rPr>
        <w:t xml:space="preserve">  KOMISIJA ZA PROVEDBU NATJEČAJA</w:t>
      </w:r>
    </w:p>
    <w:p w14:paraId="4B6178BF" w14:textId="77777777" w:rsidR="00AF68D6" w:rsidRPr="006E5D69" w:rsidRDefault="00AF68D6"/>
    <w:sectPr w:rsidR="00AF68D6" w:rsidRPr="006E5D69" w:rsidSect="00E82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D02"/>
    <w:rsid w:val="00062159"/>
    <w:rsid w:val="000C56CD"/>
    <w:rsid w:val="001156F9"/>
    <w:rsid w:val="0012775C"/>
    <w:rsid w:val="001307BA"/>
    <w:rsid w:val="00164B5D"/>
    <w:rsid w:val="001D41B4"/>
    <w:rsid w:val="001F775B"/>
    <w:rsid w:val="002217F0"/>
    <w:rsid w:val="0022220C"/>
    <w:rsid w:val="002937B0"/>
    <w:rsid w:val="003443FD"/>
    <w:rsid w:val="003B373B"/>
    <w:rsid w:val="00404049"/>
    <w:rsid w:val="00416E92"/>
    <w:rsid w:val="00463429"/>
    <w:rsid w:val="004645ED"/>
    <w:rsid w:val="00464E07"/>
    <w:rsid w:val="004A33A1"/>
    <w:rsid w:val="00543D02"/>
    <w:rsid w:val="005748D1"/>
    <w:rsid w:val="005B5E87"/>
    <w:rsid w:val="005E05FA"/>
    <w:rsid w:val="005F459D"/>
    <w:rsid w:val="005F5512"/>
    <w:rsid w:val="005F7E61"/>
    <w:rsid w:val="00614A4A"/>
    <w:rsid w:val="00620965"/>
    <w:rsid w:val="006413C6"/>
    <w:rsid w:val="006E5D69"/>
    <w:rsid w:val="00763928"/>
    <w:rsid w:val="00797BA0"/>
    <w:rsid w:val="007C4939"/>
    <w:rsid w:val="008244C0"/>
    <w:rsid w:val="00834147"/>
    <w:rsid w:val="00834ADF"/>
    <w:rsid w:val="009151F4"/>
    <w:rsid w:val="009A4144"/>
    <w:rsid w:val="009B05C9"/>
    <w:rsid w:val="009F2172"/>
    <w:rsid w:val="00A10ABF"/>
    <w:rsid w:val="00A329B1"/>
    <w:rsid w:val="00A512B3"/>
    <w:rsid w:val="00A72BBE"/>
    <w:rsid w:val="00A92D00"/>
    <w:rsid w:val="00AE5FD2"/>
    <w:rsid w:val="00AF68D6"/>
    <w:rsid w:val="00B65789"/>
    <w:rsid w:val="00B715A5"/>
    <w:rsid w:val="00BB73EC"/>
    <w:rsid w:val="00C460AB"/>
    <w:rsid w:val="00C645C2"/>
    <w:rsid w:val="00C650E7"/>
    <w:rsid w:val="00CB223E"/>
    <w:rsid w:val="00CC7E20"/>
    <w:rsid w:val="00D12DB4"/>
    <w:rsid w:val="00D31C7F"/>
    <w:rsid w:val="00D43BE0"/>
    <w:rsid w:val="00D94366"/>
    <w:rsid w:val="00DA42EC"/>
    <w:rsid w:val="00DA7E69"/>
    <w:rsid w:val="00E00B4F"/>
    <w:rsid w:val="00E46B68"/>
    <w:rsid w:val="00E826C4"/>
    <w:rsid w:val="00E9350B"/>
    <w:rsid w:val="00EA6906"/>
    <w:rsid w:val="00EC7429"/>
    <w:rsid w:val="00F769E0"/>
    <w:rsid w:val="00FB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485B"/>
  <w15:docId w15:val="{7FB9A406-DD6C-4136-94B5-A60E428C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43D0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5FD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D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65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os-amihanovica-klanjec.skole.hr/oglasi-za-pos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9A6FE-BC67-472C-B991-62F5472F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osoba1</cp:lastModifiedBy>
  <cp:revision>24</cp:revision>
  <cp:lastPrinted>2026-08-17T05:00:00Z</cp:lastPrinted>
  <dcterms:created xsi:type="dcterms:W3CDTF">2019-09-04T11:17:00Z</dcterms:created>
  <dcterms:modified xsi:type="dcterms:W3CDTF">2026-08-17T05:09:00Z</dcterms:modified>
</cp:coreProperties>
</file>