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834147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6C2C2D">
        <w:rPr>
          <w:rFonts w:asciiTheme="majorHAnsi" w:hAnsiTheme="majorHAnsi"/>
        </w:rPr>
        <w:t>3</w:t>
      </w:r>
      <w:r w:rsidRPr="00DA42EC">
        <w:rPr>
          <w:rFonts w:asciiTheme="majorHAnsi" w:hAnsiTheme="majorHAnsi"/>
        </w:rPr>
        <w:t>-01/</w:t>
      </w:r>
      <w:r w:rsidR="006C2C2D">
        <w:rPr>
          <w:rFonts w:asciiTheme="majorHAnsi" w:hAnsiTheme="majorHAnsi"/>
        </w:rPr>
        <w:t>07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6C2C2D">
        <w:rPr>
          <w:rFonts w:asciiTheme="majorHAnsi" w:hAnsiTheme="majorHAnsi"/>
        </w:rPr>
        <w:t>2140-66-01-23-5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6C2C2D">
        <w:rPr>
          <w:rFonts w:asciiTheme="majorHAnsi" w:hAnsiTheme="majorHAnsi"/>
        </w:rPr>
        <w:t>23.10.2023.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</w:t>
      </w:r>
      <w:r w:rsidR="00EA6906">
        <w:rPr>
          <w:rFonts w:asciiTheme="majorHAnsi" w:hAnsiTheme="majorHAnsi"/>
        </w:rPr>
        <w:t>testiranja</w:t>
      </w:r>
      <w:r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 xml:space="preserve">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6C2C2D">
        <w:rPr>
          <w:rFonts w:asciiTheme="majorHAnsi" w:hAnsiTheme="majorHAnsi"/>
          <w:b/>
        </w:rPr>
        <w:t>kemije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A10ABF">
        <w:rPr>
          <w:rFonts w:asciiTheme="majorHAnsi" w:hAnsiTheme="majorHAnsi"/>
        </w:rPr>
        <w:t>ne</w:t>
      </w:r>
      <w:r w:rsidR="00E46B68" w:rsidRPr="00DA42EC">
        <w:rPr>
          <w:rFonts w:asciiTheme="majorHAnsi" w:hAnsiTheme="majorHAnsi"/>
        </w:rPr>
        <w:t>određeno</w:t>
      </w:r>
      <w:r w:rsidR="00A10ABF">
        <w:rPr>
          <w:rFonts w:asciiTheme="majorHAnsi" w:hAnsiTheme="majorHAnsi"/>
        </w:rPr>
        <w:t>, 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A690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dana </w:t>
      </w:r>
      <w:r w:rsidR="00E46B68" w:rsidRPr="00DA42EC">
        <w:rPr>
          <w:rFonts w:asciiTheme="majorHAnsi" w:hAnsiTheme="majorHAnsi"/>
          <w:b/>
        </w:rPr>
        <w:t xml:space="preserve"> </w:t>
      </w:r>
      <w:r w:rsidR="006C2C2D">
        <w:rPr>
          <w:rFonts w:asciiTheme="majorHAnsi" w:hAnsiTheme="majorHAnsi"/>
          <w:b/>
        </w:rPr>
        <w:t>6</w:t>
      </w:r>
      <w:r w:rsidR="00834147">
        <w:rPr>
          <w:rFonts w:asciiTheme="majorHAnsi" w:hAnsiTheme="majorHAnsi"/>
          <w:b/>
        </w:rPr>
        <w:t>.</w:t>
      </w:r>
      <w:r w:rsidR="006C2C2D">
        <w:rPr>
          <w:rFonts w:asciiTheme="majorHAnsi" w:hAnsiTheme="majorHAnsi"/>
          <w:b/>
        </w:rPr>
        <w:t>11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6C2C2D">
        <w:rPr>
          <w:rFonts w:asciiTheme="majorHAnsi" w:hAnsiTheme="majorHAnsi"/>
          <w:b/>
        </w:rPr>
        <w:t>3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6C2C2D">
        <w:rPr>
          <w:rFonts w:asciiTheme="majorHAnsi" w:hAnsiTheme="majorHAnsi"/>
          <w:b/>
        </w:rPr>
        <w:t>10</w:t>
      </w:r>
      <w:r w:rsidR="00AF68D6" w:rsidRPr="00DA42EC">
        <w:rPr>
          <w:rFonts w:asciiTheme="majorHAnsi" w:hAnsiTheme="majorHAnsi"/>
          <w:b/>
        </w:rPr>
        <w:t>,</w:t>
      </w:r>
      <w:r w:rsidR="006C2C2D">
        <w:rPr>
          <w:rFonts w:asciiTheme="majorHAnsi" w:hAnsiTheme="majorHAnsi"/>
          <w:b/>
        </w:rPr>
        <w:t>3</w:t>
      </w:r>
      <w:r w:rsidR="009A4144">
        <w:rPr>
          <w:rFonts w:asciiTheme="majorHAnsi" w:hAnsiTheme="majorHAnsi"/>
          <w:b/>
        </w:rPr>
        <w:t>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  <w:r>
        <w:rPr>
          <w:rFonts w:asciiTheme="majorHAnsi" w:hAnsiTheme="majorHAnsi"/>
          <w:b/>
        </w:rPr>
        <w:t xml:space="preserve"> održat će se testiranje kandidatkinje upućene od strane Ureda državne uprave Krapinsko-zagorske županije.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>Kandidat</w:t>
      </w:r>
      <w:r w:rsidR="00EA6906">
        <w:rPr>
          <w:rFonts w:asciiTheme="majorHAnsi" w:hAnsiTheme="majorHAnsi"/>
        </w:rPr>
        <w:t>kinja je</w:t>
      </w:r>
      <w:r>
        <w:rPr>
          <w:rFonts w:asciiTheme="majorHAnsi" w:hAnsiTheme="majorHAnsi"/>
        </w:rPr>
        <w:t xml:space="preserve"> dužn</w:t>
      </w:r>
      <w:r w:rsidR="00EA6906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6C2C2D" w:rsidP="00EA6906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Ž.K.</w:t>
            </w:r>
            <w:bookmarkStart w:id="0" w:name="_GoBack"/>
            <w:bookmarkEnd w:id="0"/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EA6906">
        <w:rPr>
          <w:rFonts w:asciiTheme="majorHAnsi" w:hAnsiTheme="majorHAnsi"/>
        </w:rPr>
        <w:t>kinja</w:t>
      </w:r>
      <w:r w:rsidRPr="00DA42EC">
        <w:rPr>
          <w:rFonts w:asciiTheme="majorHAnsi" w:hAnsiTheme="majorHAnsi"/>
        </w:rPr>
        <w:t xml:space="preserve"> ne pristup</w:t>
      </w:r>
      <w:r w:rsidR="00EA6906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testiranju više se ne smatra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</w:t>
      </w:r>
      <w:r w:rsidR="00EA6906">
        <w:rPr>
          <w:rFonts w:asciiTheme="majorHAnsi" w:hAnsiTheme="majorHAnsi"/>
        </w:rPr>
        <w:t>kinja</w:t>
      </w:r>
      <w:r w:rsidRPr="00DA42EC">
        <w:rPr>
          <w:rFonts w:asciiTheme="majorHAnsi" w:hAnsiTheme="majorHAnsi"/>
        </w:rPr>
        <w:t xml:space="preserve"> zadovolji</w:t>
      </w:r>
      <w:r w:rsidR="00EA6906">
        <w:rPr>
          <w:rFonts w:asciiTheme="majorHAnsi" w:hAnsiTheme="majorHAnsi"/>
        </w:rPr>
        <w:t>la</w:t>
      </w:r>
      <w:r w:rsidRPr="00DA42EC">
        <w:rPr>
          <w:rFonts w:asciiTheme="majorHAnsi" w:hAnsiTheme="majorHAnsi"/>
        </w:rPr>
        <w:t xml:space="preserve"> na testiranju, ako je za svaki dio testiranja dobi</w:t>
      </w:r>
      <w:r w:rsidR="00EA6906">
        <w:rPr>
          <w:rFonts w:asciiTheme="majorHAnsi" w:hAnsiTheme="majorHAnsi"/>
        </w:rPr>
        <w:t>la</w:t>
      </w:r>
      <w:r w:rsidRPr="00DA42EC">
        <w:rPr>
          <w:rFonts w:asciiTheme="majorHAnsi" w:hAnsiTheme="majorHAnsi"/>
        </w:rPr>
        <w:t xml:space="preserve">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EA6906">
        <w:rPr>
          <w:rFonts w:asciiTheme="majorHAnsi" w:hAnsiTheme="majorHAnsi"/>
        </w:rPr>
        <w:t>kinja</w:t>
      </w:r>
      <w:r w:rsidRPr="00DA42EC">
        <w:rPr>
          <w:rFonts w:asciiTheme="majorHAnsi" w:hAnsiTheme="majorHAnsi"/>
        </w:rPr>
        <w:t xml:space="preserve">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 xml:space="preserve">stiranje objavljen  je dana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CB223E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</w:t>
      </w:r>
    </w:p>
    <w:p w:rsidR="00AF68D6" w:rsidRPr="00DA42EC" w:rsidRDefault="00CB223E" w:rsidP="006E5D6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</w:t>
      </w:r>
      <w:r w:rsidR="006E5D69" w:rsidRPr="00DA42EC">
        <w:rPr>
          <w:rFonts w:asciiTheme="majorHAnsi" w:hAnsiTheme="majorHAnsi"/>
        </w:rPr>
        <w:t xml:space="preserve">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43D02"/>
    <w:rsid w:val="005748D1"/>
    <w:rsid w:val="005B5E87"/>
    <w:rsid w:val="005E05FA"/>
    <w:rsid w:val="005F459D"/>
    <w:rsid w:val="005F5512"/>
    <w:rsid w:val="005F7E61"/>
    <w:rsid w:val="00614A4A"/>
    <w:rsid w:val="00620965"/>
    <w:rsid w:val="006413C6"/>
    <w:rsid w:val="006C2C2D"/>
    <w:rsid w:val="006E5D69"/>
    <w:rsid w:val="00763928"/>
    <w:rsid w:val="00797BA0"/>
    <w:rsid w:val="007C4939"/>
    <w:rsid w:val="008244C0"/>
    <w:rsid w:val="00834147"/>
    <w:rsid w:val="00834ADF"/>
    <w:rsid w:val="009151F4"/>
    <w:rsid w:val="009A4144"/>
    <w:rsid w:val="009B05C9"/>
    <w:rsid w:val="009F2172"/>
    <w:rsid w:val="00A10ABF"/>
    <w:rsid w:val="00A329B1"/>
    <w:rsid w:val="00A512B3"/>
    <w:rsid w:val="00A72BBE"/>
    <w:rsid w:val="00A92D00"/>
    <w:rsid w:val="00AE5FD2"/>
    <w:rsid w:val="00AF68D6"/>
    <w:rsid w:val="00B715A5"/>
    <w:rsid w:val="00BB73EC"/>
    <w:rsid w:val="00C460AB"/>
    <w:rsid w:val="00C645C2"/>
    <w:rsid w:val="00C650E7"/>
    <w:rsid w:val="00CB223E"/>
    <w:rsid w:val="00CC7E20"/>
    <w:rsid w:val="00D12DB4"/>
    <w:rsid w:val="00D31C7F"/>
    <w:rsid w:val="00D43BE0"/>
    <w:rsid w:val="00D94366"/>
    <w:rsid w:val="00DA42EC"/>
    <w:rsid w:val="00DA7E69"/>
    <w:rsid w:val="00E00B4F"/>
    <w:rsid w:val="00E46B68"/>
    <w:rsid w:val="00E826C4"/>
    <w:rsid w:val="00E9350B"/>
    <w:rsid w:val="00EA6906"/>
    <w:rsid w:val="00EC7429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7154D-E006-4600-9E73-3939DB36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22</cp:revision>
  <cp:lastPrinted>2021-03-17T08:03:00Z</cp:lastPrinted>
  <dcterms:created xsi:type="dcterms:W3CDTF">2019-09-04T11:17:00Z</dcterms:created>
  <dcterms:modified xsi:type="dcterms:W3CDTF">2023-10-23T08:02:00Z</dcterms:modified>
</cp:coreProperties>
</file>