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NA GROBU ANTUNA MIHANOVIĆA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 xml:space="preserve">O blažen ti, kom </w:t>
      </w:r>
      <w:proofErr w:type="spellStart"/>
      <w:r w:rsidRPr="008B5413">
        <w:t>tude</w:t>
      </w:r>
      <w:proofErr w:type="spellEnd"/>
      <w:r w:rsidRPr="008B5413">
        <w:t xml:space="preserve"> mrijet se dalo,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Ja kliknuh tad i vijenac s krsta dignuh: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M i h a n o v i ć! mi zlato s groba sjalo.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Mihanoviću koljeno ja prignuh.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I bilo mi je srcu, ne znam kako,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proofErr w:type="spellStart"/>
      <w:r w:rsidRPr="008B5413">
        <w:t>Uskliktala</w:t>
      </w:r>
      <w:proofErr w:type="spellEnd"/>
      <w:r w:rsidRPr="008B5413">
        <w:t xml:space="preserve"> je pjesmom moja duša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proofErr w:type="spellStart"/>
      <w:r w:rsidRPr="008B5413">
        <w:t>Kô</w:t>
      </w:r>
      <w:proofErr w:type="spellEnd"/>
      <w:r w:rsidRPr="008B5413">
        <w:t xml:space="preserve"> davnu jeku moje srce sluša,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I kamenoga krsta kad se takoh,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Dozivali mi dolovi, visina: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Oj lijepa li je naša domovina!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Tu drijemaš ti sred gorskog zelen-gnijezda,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 xml:space="preserve">Ti </w:t>
      </w:r>
      <w:proofErr w:type="spellStart"/>
      <w:r w:rsidRPr="008B5413">
        <w:t>velepjesni</w:t>
      </w:r>
      <w:proofErr w:type="spellEnd"/>
      <w:r w:rsidRPr="008B5413">
        <w:t xml:space="preserve"> skromni stvoritelju;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 xml:space="preserve">Na </w:t>
      </w:r>
      <w:proofErr w:type="spellStart"/>
      <w:r w:rsidRPr="008B5413">
        <w:t>dal'ki</w:t>
      </w:r>
      <w:proofErr w:type="spellEnd"/>
      <w:r w:rsidRPr="008B5413">
        <w:t xml:space="preserve"> istok nosila te zvijezda, </w:t>
      </w:r>
      <w:proofErr w:type="spellStart"/>
      <w:r w:rsidRPr="008B5413">
        <w:t>al</w:t>
      </w:r>
      <w:proofErr w:type="spellEnd"/>
      <w:r w:rsidRPr="008B5413">
        <w:t xml:space="preserve"> amo svrati srca svoga želju.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 xml:space="preserve">Blagoslovljeno zlatno sunce da je na mlado jutro što me amo zvalo, 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proofErr w:type="spellStart"/>
      <w:r w:rsidRPr="008B5413">
        <w:t>rajolike</w:t>
      </w:r>
      <w:proofErr w:type="spellEnd"/>
      <w:r w:rsidRPr="008B5413">
        <w:t xml:space="preserve"> u ove gorske </w:t>
      </w:r>
      <w:proofErr w:type="spellStart"/>
      <w:r w:rsidRPr="008B5413">
        <w:t>kraje</w:t>
      </w:r>
      <w:proofErr w:type="spellEnd"/>
      <w:r w:rsidRPr="008B5413">
        <w:t xml:space="preserve">, sred </w:t>
      </w:r>
      <w:proofErr w:type="spellStart"/>
      <w:r w:rsidRPr="008B5413">
        <w:t>dolinice</w:t>
      </w:r>
      <w:proofErr w:type="spellEnd"/>
      <w:r w:rsidRPr="008B5413">
        <w:t xml:space="preserve"> na to groblje malo!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Da nisam nikad znao molit Boga, da nikad suza ne orosi oka –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>Tu morah molit srca iz duboka i proplakati nasred groblja toga;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  <w:r w:rsidRPr="008B5413">
        <w:t xml:space="preserve">Da, molio sam, </w:t>
      </w:r>
      <w:proofErr w:type="spellStart"/>
      <w:r w:rsidRPr="008B5413">
        <w:t>plakô</w:t>
      </w:r>
      <w:proofErr w:type="spellEnd"/>
      <w:r w:rsidRPr="008B5413">
        <w:t>, divnoga gdje sina tu sveta, lijepa krije domovina.</w:t>
      </w:r>
    </w:p>
    <w:p w:rsidR="00710775" w:rsidRPr="008B5413" w:rsidRDefault="00710775" w:rsidP="00710775">
      <w:pPr>
        <w:pStyle w:val="StandardWeb"/>
        <w:spacing w:after="0" w:line="270" w:lineRule="atLeast"/>
        <w:textAlignment w:val="baseline"/>
      </w:pPr>
    </w:p>
    <w:p w:rsidR="005C4BC0" w:rsidRDefault="00710775" w:rsidP="008B5413">
      <w:pPr>
        <w:pStyle w:val="StandardWeb"/>
        <w:spacing w:after="0" w:line="270" w:lineRule="atLeast"/>
        <w:textAlignment w:val="baseline"/>
      </w:pPr>
      <w:r w:rsidRPr="008B5413">
        <w:t>August Šenoa</w:t>
      </w:r>
      <w:bookmarkStart w:id="0" w:name="_GoBack"/>
      <w:bookmarkEnd w:id="0"/>
    </w:p>
    <w:sectPr w:rsidR="005C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75"/>
    <w:rsid w:val="005C4BC0"/>
    <w:rsid w:val="00710775"/>
    <w:rsid w:val="008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69E5-A3C8-47FC-B8AF-E8A47A59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2021-06-09T12:42:00Z</dcterms:created>
  <dcterms:modified xsi:type="dcterms:W3CDTF">2021-06-09T12:43:00Z</dcterms:modified>
</cp:coreProperties>
</file>