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31" w:rsidRDefault="00664831" w:rsidP="0060032D">
      <w:pPr>
        <w:rPr>
          <w:b/>
        </w:rPr>
      </w:pPr>
      <w:bookmarkStart w:id="0" w:name="_GoBack"/>
      <w:bookmarkEnd w:id="0"/>
      <w:r>
        <w:rPr>
          <w:b/>
        </w:rPr>
        <w:t>Bilješka o knjizi.</w:t>
      </w:r>
    </w:p>
    <w:p w:rsidR="00664831" w:rsidRPr="00664831" w:rsidRDefault="00664831" w:rsidP="0060032D">
      <w:r w:rsidRPr="00664831">
        <w:t xml:space="preserve">Primjer: </w:t>
      </w:r>
    </w:p>
    <w:p w:rsidR="00664831" w:rsidRPr="00664831" w:rsidRDefault="00664831" w:rsidP="0060032D">
      <w:pPr>
        <w:rPr>
          <w:i/>
        </w:rPr>
      </w:pPr>
      <w:r w:rsidRPr="00664831">
        <w:rPr>
          <w:i/>
        </w:rPr>
        <w:t>PREZIME AUTORA, IME AUTORA.</w:t>
      </w:r>
      <w:r>
        <w:rPr>
          <w:i/>
        </w:rPr>
        <w:t xml:space="preserve"> NASLOV. NAKLADNIK. GRAD</w:t>
      </w:r>
      <w:r w:rsidRPr="00664831">
        <w:rPr>
          <w:i/>
        </w:rPr>
        <w:t>. GODINA IZDANJA.</w:t>
      </w:r>
    </w:p>
    <w:p w:rsidR="00061BEE" w:rsidRDefault="00061BEE" w:rsidP="0060032D">
      <w:pPr>
        <w:rPr>
          <w:b/>
        </w:rPr>
      </w:pPr>
    </w:p>
    <w:p w:rsidR="00061BEE" w:rsidRDefault="00061BEE" w:rsidP="0060032D">
      <w:pPr>
        <w:rPr>
          <w:b/>
        </w:rPr>
      </w:pPr>
      <w:r>
        <w:rPr>
          <w:b/>
        </w:rPr>
        <w:t>Bilješka o piscu (ne smije biti prepisana, treba biti napisana u odjeljcima).</w:t>
      </w:r>
    </w:p>
    <w:p w:rsidR="00061BEE" w:rsidRDefault="00061BEE" w:rsidP="0060032D">
      <w:pPr>
        <w:rPr>
          <w:b/>
        </w:rPr>
      </w:pPr>
    </w:p>
    <w:p w:rsidR="00061BEE" w:rsidRDefault="00061BEE" w:rsidP="0060032D">
      <w:pPr>
        <w:rPr>
          <w:b/>
        </w:rPr>
      </w:pPr>
      <w:r>
        <w:rPr>
          <w:b/>
        </w:rPr>
        <w:t xml:space="preserve">Bilješka o djelu (određenje </w:t>
      </w:r>
      <w:r w:rsidR="00664831">
        <w:rPr>
          <w:b/>
        </w:rPr>
        <w:t xml:space="preserve">i objašnjenje </w:t>
      </w:r>
      <w:r>
        <w:rPr>
          <w:b/>
        </w:rPr>
        <w:t>književnog roda, književnog oblika i književne vrste).</w:t>
      </w:r>
    </w:p>
    <w:p w:rsidR="00061BEE" w:rsidRDefault="00061BEE" w:rsidP="0060032D">
      <w:pPr>
        <w:rPr>
          <w:b/>
        </w:rPr>
      </w:pPr>
    </w:p>
    <w:p w:rsidR="00061BEE" w:rsidRDefault="00061BEE" w:rsidP="0060032D">
      <w:pPr>
        <w:rPr>
          <w:b/>
        </w:rPr>
      </w:pPr>
      <w:r>
        <w:rPr>
          <w:b/>
        </w:rPr>
        <w:t xml:space="preserve">Analiza pojedinih priča (odgovaraj potpunim rečenicama): </w:t>
      </w:r>
    </w:p>
    <w:p w:rsidR="00061BEE" w:rsidRDefault="00061BEE" w:rsidP="0060032D">
      <w:pPr>
        <w:rPr>
          <w:b/>
        </w:rPr>
      </w:pPr>
    </w:p>
    <w:p w:rsidR="00071E7A" w:rsidRPr="00664831" w:rsidRDefault="00071E7A" w:rsidP="00071E7A">
      <w:pPr>
        <w:pStyle w:val="Bezproreda"/>
        <w:spacing w:line="360" w:lineRule="auto"/>
        <w:jc w:val="both"/>
        <w:rPr>
          <w:color w:val="FF0000"/>
        </w:rPr>
      </w:pPr>
      <w:r w:rsidRPr="00664831">
        <w:rPr>
          <w:color w:val="FF0000"/>
        </w:rPr>
        <w:t>SRETNI PRINC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 xml:space="preserve">1. Gdje se odvija radnja ove priče? 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 xml:space="preserve">2. Što na početku saznajemo o liku </w:t>
      </w:r>
      <w:proofErr w:type="spellStart"/>
      <w:r w:rsidRPr="00F90BFC">
        <w:t>Lastavića</w:t>
      </w:r>
      <w:proofErr w:type="spellEnd"/>
      <w:r w:rsidRPr="00F90BFC">
        <w:t>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 xml:space="preserve">3. Što na početku priče saznajemo o liku Sretnog princa? 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>4. Što o Sretnome princu misle gradski vijećnik, razborita majka, razočarani čovjek i djeca iz sirotišta i je</w:t>
      </w:r>
      <w:r w:rsidR="00664831">
        <w:t xml:space="preserve">su li </w:t>
      </w:r>
      <w:r w:rsidRPr="00F90BFC">
        <w:t>u pravu (objasni prepričavanjem radnje koja slijedi)?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 xml:space="preserve">5. Kome sve </w:t>
      </w:r>
      <w:proofErr w:type="spellStart"/>
      <w:r w:rsidRPr="00F90BFC">
        <w:t>Lastavić</w:t>
      </w:r>
      <w:proofErr w:type="spellEnd"/>
      <w:r w:rsidRPr="00F90BFC">
        <w:t xml:space="preserve"> pomaže po nalogu Sretnog princa? Čega se Sretni princ, pomažući drugima,  odriče? 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 xml:space="preserve">6. Čega se odriče, pomažući Princu, </w:t>
      </w:r>
      <w:proofErr w:type="spellStart"/>
      <w:r w:rsidRPr="00F90BFC">
        <w:t>Lastavić</w:t>
      </w:r>
      <w:proofErr w:type="spellEnd"/>
      <w:r w:rsidRPr="00F90BFC">
        <w:t>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 xml:space="preserve">7. Kako svoj ovozemaljski život skončava </w:t>
      </w:r>
      <w:proofErr w:type="spellStart"/>
      <w:r w:rsidRPr="00F90BFC">
        <w:t>Lastavić</w:t>
      </w:r>
      <w:proofErr w:type="spellEnd"/>
      <w:r w:rsidRPr="00F90BFC">
        <w:t>, a kako kip Sretnog princa?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 xml:space="preserve">8. Tko je (i kako) nagradio </w:t>
      </w:r>
      <w:proofErr w:type="spellStart"/>
      <w:r w:rsidRPr="00F90BFC">
        <w:t>Lastavića</w:t>
      </w:r>
      <w:proofErr w:type="spellEnd"/>
      <w:r w:rsidRPr="00F90BFC">
        <w:t xml:space="preserve"> i Princa za njihova dobročinstva?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 xml:space="preserve">9. Je li se žrtva koju su Princ i </w:t>
      </w:r>
      <w:proofErr w:type="spellStart"/>
      <w:r w:rsidRPr="00F90BFC">
        <w:t>Lastavić</w:t>
      </w:r>
      <w:proofErr w:type="spellEnd"/>
      <w:r w:rsidRPr="00F90BFC">
        <w:t xml:space="preserve"> podnijeli</w:t>
      </w:r>
      <w:r>
        <w:t>,</w:t>
      </w:r>
      <w:r w:rsidRPr="00F90BFC">
        <w:t xml:space="preserve"> priznala i „nagradila“ za vrijeme ovozemaljskog ili onostranog života?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>10. Što je za Princa najčudesnija st</w:t>
      </w:r>
      <w:r w:rsidR="00D0013D">
        <w:t>var na svijetu, što je najveća t</w:t>
      </w:r>
      <w:r w:rsidRPr="00F90BFC">
        <w:t>ajna koja postoji?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>11. Prepiši najljepši opis lika u ovoj pripovijetci.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>12. Prepiši najljepši opis vanjskog prostora u ovoj pripovijetci.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>13. Prepiši 5 tebi dosad nepoznatih riječi koje se spominju u pripovijetci i napiši njihova značenja.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>14. Napiši svoj dojam o pripovijetci.</w:t>
      </w:r>
    </w:p>
    <w:p w:rsidR="00D0013D" w:rsidRDefault="00D0013D" w:rsidP="00071E7A">
      <w:pPr>
        <w:pStyle w:val="Bezproreda"/>
        <w:spacing w:line="360" w:lineRule="auto"/>
        <w:jc w:val="both"/>
      </w:pPr>
    </w:p>
    <w:p w:rsidR="00071E7A" w:rsidRPr="00D0013D" w:rsidRDefault="00071E7A" w:rsidP="00071E7A">
      <w:pPr>
        <w:pStyle w:val="Bezproreda"/>
        <w:spacing w:line="360" w:lineRule="auto"/>
        <w:jc w:val="both"/>
        <w:rPr>
          <w:color w:val="FF0000"/>
        </w:rPr>
      </w:pPr>
      <w:r w:rsidRPr="00D0013D">
        <w:rPr>
          <w:color w:val="FF0000"/>
        </w:rPr>
        <w:t>SLAVUJ I RUŽA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>1. Zbog čega Slavuj osjeća naklonost prema mladome Studentu? Što (i zašto) Student osjeća, a Slavuj razumije?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lastRenderedPageBreak/>
        <w:t>2. U čemu Slavuj odlučuje pomoći Studentu? Što on za njega čini? Na koji način Slavuj za Studenta žrtvuje svoj život?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 xml:space="preserve">3. Prepiši i prokomentiraj opis Studenta. 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>4. Prepiši iz priče dvije usporedbe.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>5. Prepiši iz priča opise bijelih, žutih i crvenih ruža (onako kako ih opisuju Grmovi).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>6. Opiši Slavujevu žrtvu. Je li ona bila opravdana? Što se dogodilo između Studenta i Profesorove kćeri? Kako se prema ruži njih dvoje odnose? Je li Slavuj bio u pravu kad je govorio da Student razumije ljubavnu patnju? Tko je u ovoj priči istinski vjerovao u ljubav?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>8. Nacrtaj tebi najzanimljiviji prizor u priči i prepiši lijepe misli o ljubavi (koje, n</w:t>
      </w:r>
      <w:r>
        <w:t>aravno, u priči izgovara Slavuj</w:t>
      </w:r>
      <w:r w:rsidRPr="00F90BFC">
        <w:t>)</w:t>
      </w:r>
      <w:r>
        <w:t>.</w:t>
      </w:r>
    </w:p>
    <w:p w:rsidR="00071E7A" w:rsidRDefault="00071E7A" w:rsidP="00071E7A">
      <w:pPr>
        <w:pStyle w:val="Bezproreda"/>
        <w:spacing w:line="360" w:lineRule="auto"/>
        <w:jc w:val="both"/>
      </w:pPr>
      <w:r w:rsidRPr="00F90BFC">
        <w:t>9. Napiši svoj dojam o priči.</w:t>
      </w:r>
    </w:p>
    <w:p w:rsidR="00D0013D" w:rsidRPr="00F90BFC" w:rsidRDefault="00D0013D" w:rsidP="00071E7A">
      <w:pPr>
        <w:pStyle w:val="Bezproreda"/>
        <w:spacing w:line="360" w:lineRule="auto"/>
        <w:jc w:val="both"/>
      </w:pPr>
    </w:p>
    <w:p w:rsidR="00071E7A" w:rsidRPr="00F90BFC" w:rsidRDefault="00071E7A" w:rsidP="00071E7A">
      <w:pPr>
        <w:pStyle w:val="Bezproreda"/>
        <w:spacing w:line="360" w:lineRule="auto"/>
        <w:jc w:val="both"/>
      </w:pPr>
      <w:r w:rsidRPr="00F90BFC">
        <w:t xml:space="preserve">PITANJA KOJA SE ODNOSE NA </w:t>
      </w:r>
      <w:r w:rsidR="00664831">
        <w:t>OBJE PRIČE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>
        <w:t xml:space="preserve">1. </w:t>
      </w:r>
      <w:r w:rsidR="00664831">
        <w:t>Jesu li teme priča nekako povezane? Objasni.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>
        <w:t xml:space="preserve">2. </w:t>
      </w:r>
      <w:r w:rsidRPr="00F90BFC">
        <w:t>Jesu li njihove ideje pozitivne ili negativne? Objasni.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>
        <w:t xml:space="preserve">3. </w:t>
      </w:r>
      <w:r w:rsidRPr="00F90BFC">
        <w:t>Koja obilježja bajki pronalaziš u pričama?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>
        <w:t xml:space="preserve">4. </w:t>
      </w:r>
      <w:r w:rsidRPr="00F90BFC">
        <w:t>U</w:t>
      </w:r>
      <w:r w:rsidR="00D0013D">
        <w:t xml:space="preserve"> kojoj su osobi ispripovijedane?</w:t>
      </w:r>
    </w:p>
    <w:p w:rsidR="00071E7A" w:rsidRPr="00F90BFC" w:rsidRDefault="00071E7A" w:rsidP="00071E7A">
      <w:pPr>
        <w:pStyle w:val="Bezproreda"/>
        <w:spacing w:line="360" w:lineRule="auto"/>
        <w:jc w:val="both"/>
      </w:pPr>
      <w:r>
        <w:t xml:space="preserve">5. </w:t>
      </w:r>
      <w:r w:rsidRPr="00F90BFC">
        <w:t xml:space="preserve">Koja ti se bajka najviše svidjela? </w:t>
      </w:r>
    </w:p>
    <w:p w:rsidR="00071E7A" w:rsidRDefault="00071E7A" w:rsidP="00071E7A"/>
    <w:p w:rsidR="007D2436" w:rsidRDefault="007D2436"/>
    <w:sectPr w:rsidR="007D2436" w:rsidSect="00DD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2D"/>
    <w:rsid w:val="00061BEE"/>
    <w:rsid w:val="00071E7A"/>
    <w:rsid w:val="001745A2"/>
    <w:rsid w:val="004416EC"/>
    <w:rsid w:val="004C7844"/>
    <w:rsid w:val="0060032D"/>
    <w:rsid w:val="00664831"/>
    <w:rsid w:val="007D2436"/>
    <w:rsid w:val="009B56B9"/>
    <w:rsid w:val="00D0013D"/>
    <w:rsid w:val="00DD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1E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1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2020-11-19T10:52:00Z</dcterms:created>
  <dcterms:modified xsi:type="dcterms:W3CDTF">2020-11-19T10:52:00Z</dcterms:modified>
</cp:coreProperties>
</file>